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B" w:rsidRDefault="00353C0B" w:rsidP="00353C0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53C0B" w:rsidRDefault="00353C0B" w:rsidP="00353C0B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53C0B" w:rsidTr="00353C0B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53C0B" w:rsidTr="00353C0B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F07BED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BED">
              <w:rPr>
                <w:rFonts w:ascii="Times New Roman" w:hAnsi="Times New Roman" w:cs="Times New Roman"/>
                <w:b/>
                <w:sz w:val="24"/>
                <w:szCs w:val="24"/>
              </w:rPr>
              <w:t>2.02.06.02.028</w:t>
            </w:r>
          </w:p>
        </w:tc>
      </w:tr>
    </w:tbl>
    <w:p w:rsidR="00C426FF" w:rsidRDefault="00C426FF" w:rsidP="00353C0B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ADI</w:t>
      </w:r>
    </w:p>
    <w:p w:rsidR="00C426FF" w:rsidRPr="009D35A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426FF" w:rsidRPr="009D35AF" w:rsidRDefault="00504500" w:rsidP="00F07B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504500">
        <w:rPr>
          <w:rFonts w:ascii="Times New Roman" w:eastAsia="Calibri" w:hAnsi="Times New Roman" w:cs="Times New Roman"/>
          <w:sz w:val="24"/>
          <w:szCs w:val="24"/>
        </w:rPr>
        <w:t>Fransızca Öğretiminde Motivasyonu Artırmaya Yönelik Yö</w:t>
      </w:r>
      <w:r>
        <w:rPr>
          <w:rFonts w:ascii="Times New Roman" w:eastAsia="Calibri" w:hAnsi="Times New Roman" w:cs="Times New Roman"/>
          <w:sz w:val="24"/>
          <w:szCs w:val="24"/>
        </w:rPr>
        <w:t>ntem ve Teknikler Semineri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AMAÇLARI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Bu faaliyet; Bakanlığımıza bağlı okul ve kurumlarda görev yapan Fransızca öğretmenlerinin, </w:t>
      </w:r>
      <w:r w:rsidR="00504500">
        <w:rPr>
          <w:rFonts w:ascii="Times New Roman" w:hAnsi="Times New Roman"/>
          <w:sz w:val="24"/>
          <w:szCs w:val="24"/>
        </w:rPr>
        <w:t xml:space="preserve">Fransızca </w:t>
      </w:r>
      <w:r w:rsidRPr="009D35AF">
        <w:rPr>
          <w:rFonts w:ascii="Times New Roman" w:hAnsi="Times New Roman"/>
          <w:sz w:val="24"/>
          <w:szCs w:val="24"/>
        </w:rPr>
        <w:t xml:space="preserve">öğretim sürecinde </w:t>
      </w:r>
      <w:r w:rsidR="00663505">
        <w:rPr>
          <w:rFonts w:ascii="Times New Roman" w:hAnsi="Times New Roman"/>
          <w:sz w:val="24"/>
          <w:szCs w:val="24"/>
        </w:rPr>
        <w:t>ö</w:t>
      </w:r>
      <w:r w:rsidRPr="009D35AF">
        <w:rPr>
          <w:rFonts w:ascii="Times New Roman" w:hAnsi="Times New Roman"/>
          <w:sz w:val="24"/>
          <w:szCs w:val="24"/>
        </w:rPr>
        <w:t>ğr</w:t>
      </w:r>
      <w:r w:rsidR="00663505">
        <w:rPr>
          <w:rFonts w:ascii="Times New Roman" w:hAnsi="Times New Roman"/>
          <w:sz w:val="24"/>
          <w:szCs w:val="24"/>
        </w:rPr>
        <w:t>encilerin motivasyonunu artırmaya</w:t>
      </w:r>
      <w:r w:rsidR="00C07BEC">
        <w:rPr>
          <w:rFonts w:ascii="Times New Roman" w:hAnsi="Times New Roman"/>
          <w:sz w:val="24"/>
          <w:szCs w:val="24"/>
        </w:rPr>
        <w:t xml:space="preserve"> yönel</w:t>
      </w:r>
      <w:r w:rsidR="00AE1F22">
        <w:rPr>
          <w:rFonts w:ascii="Times New Roman" w:hAnsi="Times New Roman"/>
          <w:sz w:val="24"/>
          <w:szCs w:val="24"/>
        </w:rPr>
        <w:t>ik yöntem ve teknikler konusunda</w:t>
      </w:r>
      <w:r w:rsidR="00C40F2C">
        <w:rPr>
          <w:rFonts w:ascii="Times New Roman" w:hAnsi="Times New Roman"/>
          <w:sz w:val="24"/>
          <w:szCs w:val="24"/>
        </w:rPr>
        <w:t xml:space="preserve"> </w:t>
      </w:r>
      <w:r w:rsidR="00AE1F22">
        <w:rPr>
          <w:rFonts w:ascii="Times New Roman" w:hAnsi="Times New Roman"/>
          <w:sz w:val="24"/>
          <w:szCs w:val="24"/>
        </w:rPr>
        <w:t>bilgi v</w:t>
      </w:r>
      <w:r w:rsidR="00C07BEC">
        <w:rPr>
          <w:rFonts w:ascii="Times New Roman" w:hAnsi="Times New Roman"/>
          <w:sz w:val="24"/>
          <w:szCs w:val="24"/>
        </w:rPr>
        <w:t>e becerilerini artırmak amacıyla düzenlenmiştir.</w:t>
      </w:r>
      <w:r w:rsidRPr="009D35AF">
        <w:rPr>
          <w:rFonts w:ascii="Times New Roman" w:hAnsi="Times New Roman"/>
          <w:sz w:val="24"/>
          <w:szCs w:val="24"/>
        </w:rPr>
        <w:t xml:space="preserve"> Bu f</w:t>
      </w:r>
      <w:r w:rsidR="00C07BEC">
        <w:rPr>
          <w:rFonts w:ascii="Times New Roman" w:hAnsi="Times New Roman"/>
          <w:sz w:val="24"/>
          <w:szCs w:val="24"/>
        </w:rPr>
        <w:t>aaliyeti tamamlayan her katılımcı</w:t>
      </w:r>
      <w:r w:rsidRPr="009D35AF">
        <w:rPr>
          <w:rFonts w:ascii="Times New Roman" w:hAnsi="Times New Roman"/>
          <w:sz w:val="24"/>
          <w:szCs w:val="24"/>
        </w:rPr>
        <w:t>;</w:t>
      </w: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        </w:t>
      </w:r>
    </w:p>
    <w:p w:rsidR="00390418" w:rsidRDefault="00C40F2C" w:rsidP="003904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</w:t>
      </w:r>
      <w:r w:rsidR="00390418" w:rsidRPr="00390418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öğretiminde motivasyonun önemini açıklar.</w:t>
      </w:r>
    </w:p>
    <w:p w:rsidR="002A0892" w:rsidRPr="00390418" w:rsidRDefault="00AE7010" w:rsidP="003904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Motivasyonun artırılmasına</w:t>
      </w:r>
      <w:r w:rsidR="002A0892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yönelik yöntem ve teknikler hakkında bilgi sahibi olur.</w:t>
      </w:r>
    </w:p>
    <w:p w:rsidR="00390418" w:rsidRPr="00390418" w:rsidRDefault="00AE7010" w:rsidP="003904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Motivasyonun artırılmasına</w:t>
      </w:r>
      <w:r w:rsidR="00390418" w:rsidRPr="00390418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yönelik stratejiler hakkında bilgi sahibi olur.</w:t>
      </w:r>
    </w:p>
    <w:p w:rsidR="00390418" w:rsidRDefault="00AE7010" w:rsidP="0039041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Motivasyonun artırılmasına</w:t>
      </w:r>
      <w:r w:rsidR="00390418" w:rsidRPr="00390418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yönelik aşamaları açıklar. </w:t>
      </w:r>
    </w:p>
    <w:p w:rsidR="00AA35DE" w:rsidRDefault="001116C9" w:rsidP="00AA35D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Motivasyonu artırmaya yönelik öğrenci merkezli etkinlik tasarlar.</w:t>
      </w:r>
    </w:p>
    <w:p w:rsidR="00CF297F" w:rsidRDefault="00AA35DE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Öğrencileri derse motive </w:t>
      </w:r>
      <w:r w:rsidR="002537C9" w:rsidRPr="00AA35DE">
        <w:rPr>
          <w:rFonts w:ascii="Times New Roman" w:hAnsi="Times New Roman"/>
          <w:color w:val="000000"/>
          <w:sz w:val="24"/>
          <w:szCs w:val="24"/>
        </w:rPr>
        <w:t>süreci</w:t>
      </w:r>
      <w:r>
        <w:rPr>
          <w:rFonts w:ascii="Times New Roman" w:hAnsi="Times New Roman"/>
          <w:color w:val="000000"/>
          <w:sz w:val="24"/>
          <w:szCs w:val="24"/>
        </w:rPr>
        <w:t>nde yeni model ve paradigmaları uygular.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CF297F" w:rsidRP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</w:p>
    <w:p w:rsidR="00CF297F" w:rsidRDefault="00CF297F" w:rsidP="00CF297F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</w:t>
      </w:r>
    </w:p>
    <w:p w:rsidR="00CF297F" w:rsidRDefault="00CF297F" w:rsidP="00CF297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CF297F" w:rsidRDefault="00CF297F" w:rsidP="00CF297F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BİLGİ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A2. Alan Eğitimi Bilgisi</w:t>
      </w:r>
    </w:p>
    <w:p w:rsidR="00CF297F" w:rsidRDefault="00CF297F" w:rsidP="00CF297F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BECERİ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B3. </w:t>
      </w:r>
      <w:r>
        <w:rPr>
          <w:rFonts w:ascii="Times New Roman" w:hAnsi="Times New Roman"/>
          <w:sz w:val="24"/>
          <w:szCs w:val="24"/>
        </w:rPr>
        <w:t>Öğretme ve Öğrenme Sürecini Yönetme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TUTUM VE DEĞERLER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C3. İletişim ve İş Birliği</w:t>
      </w:r>
    </w:p>
    <w:p w:rsidR="00C426FF" w:rsidRP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C4. Mesleki ve Bireysel Gelişim</w:t>
      </w:r>
      <w:r w:rsidR="008874FE" w:rsidRPr="00CF297F">
        <w:rPr>
          <w:sz w:val="20"/>
          <w:szCs w:val="20"/>
        </w:rPr>
        <w:t xml:space="preserve"> </w:t>
      </w:r>
    </w:p>
    <w:p w:rsidR="00C426FF" w:rsidRDefault="00C426FF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süresi 4 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ETKİNLİĞİN HEDEF KİTLESİ</w:t>
      </w:r>
    </w:p>
    <w:p w:rsidR="004B4FEE" w:rsidRDefault="004B4FE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6FF" w:rsidRDefault="008874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Bakanlığımıza bağlı okul ve kurumlarda görev yapan Fransızca öğretmenleri.</w:t>
      </w: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UYGULANMASI İLE İLGİLİ AÇIKLAMALAR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</w:t>
      </w:r>
      <w:r w:rsidR="00764145">
        <w:rPr>
          <w:rFonts w:ascii="Times New Roman" w:hAnsi="Times New Roman"/>
          <w:sz w:val="24"/>
          <w:szCs w:val="24"/>
        </w:rPr>
        <w:t>rak; bu alanda deneyimli hizmet</w:t>
      </w:r>
      <w:r>
        <w:rPr>
          <w:rFonts w:ascii="Times New Roman" w:hAnsi="Times New Roman"/>
          <w:sz w:val="24"/>
          <w:szCs w:val="24"/>
        </w:rPr>
        <w:t>içi eğitimler veren öğretmen/akademisyen veya bu alanda uzman eğitimciler görev alacaktır.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senkron/asenkron olarak OYS alt yapısı içerisinde uzaktan eğitim yöntem ve teknikleriyle verilecektir. Eğitim merkezi olarak yapılacaktır.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39EC" w:rsidRDefault="008C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D7577F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4F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C426FF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92" w:rsidRPr="003A0694" w:rsidRDefault="003A0694" w:rsidP="003A0694">
            <w:pPr>
              <w:shd w:val="clear" w:color="auto" w:fill="FFFFFF"/>
              <w:spacing w:after="0" w:line="240" w:lineRule="auto"/>
              <w:ind w:left="1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3A06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Fransızca Öğretiminde Motivasyon </w:t>
            </w:r>
          </w:p>
          <w:p w:rsidR="002537C9" w:rsidRPr="00390418" w:rsidRDefault="002537C9" w:rsidP="002537C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Fransızca</w:t>
            </w:r>
            <w:r w:rsidRPr="003904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öğretimin</w:t>
            </w:r>
            <w:r w:rsidR="00FA18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de motivasyonun önemi</w:t>
            </w:r>
          </w:p>
          <w:p w:rsidR="00FA1869" w:rsidRPr="00FA1869" w:rsidRDefault="00FA1869" w:rsidP="00FA186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Motivasyonun artırımasına yönelik yöntem ve teknikler </w:t>
            </w:r>
          </w:p>
          <w:p w:rsidR="002537C9" w:rsidRPr="00390418" w:rsidRDefault="00FA1869" w:rsidP="002537C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Motivasyonun artırımasına</w:t>
            </w:r>
            <w:r w:rsidR="002537C9" w:rsidRPr="003904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yönelik stratej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iler </w:t>
            </w:r>
          </w:p>
          <w:p w:rsidR="002537C9" w:rsidRDefault="006646E5" w:rsidP="002537C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Motivasyonun artırılmasına yönelik aşamalar</w:t>
            </w:r>
            <w:r w:rsidR="002537C9" w:rsidRPr="003904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2537C9" w:rsidRDefault="002537C9" w:rsidP="002537C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1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Motivasyonu artırmaya yönelik öğr</w:t>
            </w:r>
            <w:r w:rsidR="00764145">
              <w:rPr>
                <w:rFonts w:ascii="Times New Roman" w:hAnsi="Times New Roman" w:cs="Times New Roman"/>
                <w:sz w:val="24"/>
                <w:szCs w:val="24"/>
              </w:rPr>
              <w:t>enci merkezli etkinlik tasarlama</w:t>
            </w:r>
          </w:p>
          <w:p w:rsidR="00C426FF" w:rsidRPr="002537C9" w:rsidRDefault="00C426FF" w:rsidP="002537C9">
            <w:pPr>
              <w:shd w:val="clear" w:color="auto" w:fill="FFFFFF"/>
              <w:spacing w:after="0" w:line="240" w:lineRule="auto"/>
              <w:ind w:left="5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Default="006646E5">
            <w:pPr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Yeni Model v</w:t>
            </w:r>
            <w:r w:rsidRPr="006A71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 Paradigmaların Uygulanması</w:t>
            </w:r>
            <w:r w:rsidRPr="006A7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646E5" w:rsidRPr="006A7116" w:rsidRDefault="006646E5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26FF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C426FF" w:rsidRPr="006A7116" w:rsidRDefault="00C426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C426FF" w:rsidRDefault="00C426F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C426FF" w:rsidRDefault="008874FE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Default="008874FE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zh-CN" w:eastAsia="tr-TR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sectPr w:rsidR="00C426F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750" w:rsidRDefault="00492750">
      <w:pPr>
        <w:spacing w:line="240" w:lineRule="auto"/>
      </w:pPr>
      <w:r>
        <w:separator/>
      </w:r>
    </w:p>
  </w:endnote>
  <w:endnote w:type="continuationSeparator" w:id="0">
    <w:p w:rsidR="00492750" w:rsidRDefault="004927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750" w:rsidRDefault="00492750">
      <w:pPr>
        <w:spacing w:after="0" w:line="240" w:lineRule="auto"/>
      </w:pPr>
      <w:r>
        <w:separator/>
      </w:r>
    </w:p>
  </w:footnote>
  <w:footnote w:type="continuationSeparator" w:id="0">
    <w:p w:rsidR="00492750" w:rsidRDefault="00492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200B"/>
    <w:rsid w:val="00017294"/>
    <w:rsid w:val="000F51AE"/>
    <w:rsid w:val="001116C9"/>
    <w:rsid w:val="001D2707"/>
    <w:rsid w:val="00217FD9"/>
    <w:rsid w:val="00237F10"/>
    <w:rsid w:val="002537C9"/>
    <w:rsid w:val="002A0892"/>
    <w:rsid w:val="002A0AC3"/>
    <w:rsid w:val="002A5D28"/>
    <w:rsid w:val="002B6519"/>
    <w:rsid w:val="002C352C"/>
    <w:rsid w:val="002F2C4E"/>
    <w:rsid w:val="003063E5"/>
    <w:rsid w:val="00333553"/>
    <w:rsid w:val="0034594B"/>
    <w:rsid w:val="00353C0B"/>
    <w:rsid w:val="0038779D"/>
    <w:rsid w:val="00390418"/>
    <w:rsid w:val="003A0694"/>
    <w:rsid w:val="003A2999"/>
    <w:rsid w:val="003E52FE"/>
    <w:rsid w:val="003F54A5"/>
    <w:rsid w:val="00452EE2"/>
    <w:rsid w:val="004625E4"/>
    <w:rsid w:val="00492750"/>
    <w:rsid w:val="00495FCF"/>
    <w:rsid w:val="004B4FEE"/>
    <w:rsid w:val="00504500"/>
    <w:rsid w:val="005411D4"/>
    <w:rsid w:val="00550AFF"/>
    <w:rsid w:val="00663505"/>
    <w:rsid w:val="006646E5"/>
    <w:rsid w:val="006A7116"/>
    <w:rsid w:val="007140D9"/>
    <w:rsid w:val="00723489"/>
    <w:rsid w:val="00744B05"/>
    <w:rsid w:val="00764145"/>
    <w:rsid w:val="007957A6"/>
    <w:rsid w:val="007E607C"/>
    <w:rsid w:val="00814AB3"/>
    <w:rsid w:val="0086309C"/>
    <w:rsid w:val="008874FE"/>
    <w:rsid w:val="008B2969"/>
    <w:rsid w:val="008C39EC"/>
    <w:rsid w:val="008E105F"/>
    <w:rsid w:val="00924A2B"/>
    <w:rsid w:val="00970BD8"/>
    <w:rsid w:val="009D2E3C"/>
    <w:rsid w:val="009D35AF"/>
    <w:rsid w:val="009E1C17"/>
    <w:rsid w:val="009F07A6"/>
    <w:rsid w:val="00A20040"/>
    <w:rsid w:val="00A34BFC"/>
    <w:rsid w:val="00A62A5D"/>
    <w:rsid w:val="00A81FF7"/>
    <w:rsid w:val="00A8452E"/>
    <w:rsid w:val="00AA35DE"/>
    <w:rsid w:val="00AB02E1"/>
    <w:rsid w:val="00AE1F22"/>
    <w:rsid w:val="00AE7010"/>
    <w:rsid w:val="00B82D50"/>
    <w:rsid w:val="00B84C4A"/>
    <w:rsid w:val="00C07BEC"/>
    <w:rsid w:val="00C40F2C"/>
    <w:rsid w:val="00C426FF"/>
    <w:rsid w:val="00C827C1"/>
    <w:rsid w:val="00CF297F"/>
    <w:rsid w:val="00CF727B"/>
    <w:rsid w:val="00D00782"/>
    <w:rsid w:val="00D0137C"/>
    <w:rsid w:val="00D13A3A"/>
    <w:rsid w:val="00D7577F"/>
    <w:rsid w:val="00D803E0"/>
    <w:rsid w:val="00DD1288"/>
    <w:rsid w:val="00E25377"/>
    <w:rsid w:val="00EC0F7C"/>
    <w:rsid w:val="00F07BED"/>
    <w:rsid w:val="00F357C5"/>
    <w:rsid w:val="00F70260"/>
    <w:rsid w:val="00FA0C30"/>
    <w:rsid w:val="00FA1869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3</cp:revision>
  <dcterms:created xsi:type="dcterms:W3CDTF">2021-03-08T14:47:00Z</dcterms:created>
  <dcterms:modified xsi:type="dcterms:W3CDTF">2021-03-08T14:48:00Z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